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1F" w:rsidRPr="00667C1F" w:rsidRDefault="00667C1F" w:rsidP="00667C1F">
      <w:pPr>
        <w:jc w:val="center"/>
        <w:rPr>
          <w:b/>
          <w:sz w:val="24"/>
          <w:szCs w:val="24"/>
        </w:rPr>
      </w:pPr>
      <w:r w:rsidRPr="00667C1F">
        <w:rPr>
          <w:b/>
          <w:sz w:val="24"/>
          <w:szCs w:val="24"/>
        </w:rPr>
        <w:t>Copy and Post!</w:t>
      </w:r>
    </w:p>
    <w:p w:rsidR="00667C1F" w:rsidRPr="00667C1F" w:rsidRDefault="00667C1F" w:rsidP="00667C1F">
      <w:pPr>
        <w:jc w:val="center"/>
        <w:rPr>
          <w:b/>
          <w:sz w:val="24"/>
          <w:szCs w:val="24"/>
        </w:rPr>
      </w:pPr>
      <w:r w:rsidRPr="00667C1F">
        <w:rPr>
          <w:b/>
          <w:sz w:val="24"/>
          <w:szCs w:val="24"/>
        </w:rPr>
        <w:t>Social Media Kit for National Hospice Palliative Care Week</w:t>
      </w:r>
    </w:p>
    <w:p w:rsidR="0055309B" w:rsidRDefault="00667C1F">
      <w:r>
        <w:t xml:space="preserve">May 4th – 10th, 2019 observes the twentieth annual Hospice Palliative Care Week. Canadians from all walks of life benefit from great hospice palliative care. Download CHPCA’s “Busting the Myths” poster and share with others! Available here </w:t>
      </w:r>
    </w:p>
    <w:p w:rsidR="0055309B" w:rsidRDefault="00667C1F">
      <w:r>
        <w:t>Happy Hospice Palliative Care Week! Great hospice palliative care starts with accurate health information - visit @</w:t>
      </w:r>
      <w:proofErr w:type="spellStart"/>
      <w:r>
        <w:t>CanadianHospicePalliativeCare</w:t>
      </w:r>
      <w:proofErr w:type="spellEnd"/>
      <w:r>
        <w:t xml:space="preserve"> to lean more! </w:t>
      </w:r>
      <w:r w:rsidR="0055309B">
        <w:t>Let’s</w:t>
      </w:r>
      <w:r>
        <w:t xml:space="preserve"> continue #</w:t>
      </w:r>
      <w:proofErr w:type="spellStart"/>
      <w:r>
        <w:t>BustingtheMyths</w:t>
      </w:r>
      <w:proofErr w:type="spellEnd"/>
      <w:r>
        <w:t xml:space="preserve"> about hospice palliative care. #</w:t>
      </w:r>
      <w:proofErr w:type="spellStart"/>
      <w:r>
        <w:t>hpcWeek</w:t>
      </w:r>
      <w:proofErr w:type="spellEnd"/>
    </w:p>
    <w:p w:rsidR="0055309B" w:rsidRDefault="00667C1F">
      <w:r>
        <w:t>Do you believe healthcare myths? Take a look at the myths about hospice palliative care in Canada together we are #</w:t>
      </w:r>
      <w:proofErr w:type="spellStart"/>
      <w:r>
        <w:t>BustingtheMyths</w:t>
      </w:r>
      <w:proofErr w:type="spellEnd"/>
      <w:r>
        <w:t xml:space="preserve"> in recognition of National Hospice Palliative Care Week 2020. #</w:t>
      </w:r>
      <w:proofErr w:type="spellStart"/>
      <w:r>
        <w:t>hpcWeek</w:t>
      </w:r>
      <w:proofErr w:type="spellEnd"/>
    </w:p>
    <w:p w:rsidR="0055309B" w:rsidRDefault="00667C1F">
      <w:r>
        <w:t>Do you have questions about hospice palliative care? Take a look at this year’s #</w:t>
      </w:r>
      <w:proofErr w:type="spellStart"/>
      <w:r>
        <w:t>hpcWeek</w:t>
      </w:r>
      <w:proofErr w:type="spellEnd"/>
      <w:r>
        <w:t xml:space="preserve"> </w:t>
      </w:r>
      <w:bookmarkStart w:id="0" w:name="_GoBack"/>
      <w:bookmarkEnd w:id="0"/>
      <w:r w:rsidR="00FE3380">
        <w:t>FAQ poster</w:t>
      </w:r>
      <w:r>
        <w:t xml:space="preserve"> and learn more about #</w:t>
      </w:r>
      <w:proofErr w:type="spellStart"/>
      <w:r>
        <w:t>hpc</w:t>
      </w:r>
      <w:proofErr w:type="spellEnd"/>
      <w:r>
        <w:t xml:space="preserve"> in Canada. </w:t>
      </w:r>
    </w:p>
    <w:p w:rsidR="0055309B" w:rsidRDefault="00A73351" w:rsidP="00191DEF">
      <w:r>
        <w:t>For this National Hospice Palliative Care week, we encourage you to share your stories on social media! What myth have you heard about Hospice Palliative Care? How do you respond to these myths? Tag CHPCA on Facebook (</w:t>
      </w:r>
      <w:proofErr w:type="spellStart"/>
      <w:proofErr w:type="gramStart"/>
      <w:r>
        <w:t>CanadianHospicePalliativeCare</w:t>
      </w:r>
      <w:proofErr w:type="spellEnd"/>
      <w:r>
        <w:t xml:space="preserve"> )</w:t>
      </w:r>
      <w:proofErr w:type="gramEnd"/>
      <w:r>
        <w:t xml:space="preserve"> and Twitter (@</w:t>
      </w:r>
      <w:proofErr w:type="spellStart"/>
      <w:r>
        <w:t>CanadianHPCAssn</w:t>
      </w:r>
      <w:proofErr w:type="spellEnd"/>
      <w:r>
        <w:t>) and tell us your stories! Don’t forget to use the hashtag #</w:t>
      </w:r>
      <w:proofErr w:type="spellStart"/>
      <w:r w:rsidR="00FE3380">
        <w:t>BustingtheMyths</w:t>
      </w:r>
      <w:proofErr w:type="spellEnd"/>
      <w:r w:rsidR="00FE3380">
        <w:t xml:space="preserve"> and</w:t>
      </w:r>
      <w:r>
        <w:t xml:space="preserve"> #HPCWEEK</w:t>
      </w:r>
    </w:p>
    <w:p w:rsidR="0055309B" w:rsidRDefault="00A73351" w:rsidP="00191DEF">
      <w:r>
        <w:t>During this Hospice Palliative Care Week we seek to encourage and engage in a public discussion to identify common myths and replace these myths with current and factual information. Happy Hospice Palliative Care Week! Great hospice palliative care starts with accurate health information! Don’t forget to use the hashtag #</w:t>
      </w:r>
      <w:proofErr w:type="spellStart"/>
      <w:proofErr w:type="gramStart"/>
      <w:r>
        <w:t>BustingtheMyths</w:t>
      </w:r>
      <w:proofErr w:type="spellEnd"/>
      <w:r>
        <w:t xml:space="preserve">  and</w:t>
      </w:r>
      <w:proofErr w:type="gramEnd"/>
      <w:r>
        <w:t xml:space="preserve"> #HPCWEEK</w:t>
      </w:r>
    </w:p>
    <w:p w:rsidR="0055309B" w:rsidRDefault="0055309B" w:rsidP="00191DEF">
      <w:r>
        <w:t>May 4th – 10th, 2019 observes the twentieth annual Hospice Palliative Care Week. This year, the Canadian Hospice Palliative Care Association (CHPCA) addresses myths that circulate around Hospice Palliative Care in Canada. Visit chpca.net/week to download printable posters and other materials for Hospice Palliative Care Week 2020 #</w:t>
      </w:r>
      <w:proofErr w:type="spellStart"/>
      <w:r w:rsidR="00FE3380">
        <w:t>BustingtheMyths</w:t>
      </w:r>
      <w:proofErr w:type="spellEnd"/>
      <w:r w:rsidR="00FE3380">
        <w:t xml:space="preserve"> and</w:t>
      </w:r>
      <w:r>
        <w:t xml:space="preserve"> #HPCWEEK</w:t>
      </w:r>
    </w:p>
    <w:p w:rsidR="00191DEF" w:rsidRDefault="00191DEF"/>
    <w:sectPr w:rsidR="00191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5B" w:rsidRDefault="00D7325B" w:rsidP="00BC6CA2">
      <w:pPr>
        <w:spacing w:after="0" w:line="240" w:lineRule="auto"/>
      </w:pPr>
      <w:r>
        <w:separator/>
      </w:r>
    </w:p>
  </w:endnote>
  <w:endnote w:type="continuationSeparator" w:id="0">
    <w:p w:rsidR="00D7325B" w:rsidRDefault="00D7325B" w:rsidP="00BC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5B" w:rsidRDefault="00D7325B" w:rsidP="00BC6CA2">
      <w:pPr>
        <w:spacing w:after="0" w:line="240" w:lineRule="auto"/>
      </w:pPr>
      <w:r>
        <w:separator/>
      </w:r>
    </w:p>
  </w:footnote>
  <w:footnote w:type="continuationSeparator" w:id="0">
    <w:p w:rsidR="00D7325B" w:rsidRDefault="00D7325B" w:rsidP="00BC6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Header"/>
    </w:pPr>
    <w:r w:rsidRPr="00FD0305">
      <w:rPr>
        <w:b/>
        <w:noProof/>
      </w:rPr>
      <w:drawing>
        <wp:inline distT="0" distB="0" distL="0" distR="0" wp14:anchorId="2C928615" wp14:editId="0C2E9618">
          <wp:extent cx="5263515" cy="810895"/>
          <wp:effectExtent l="0" t="0" r="0" b="8255"/>
          <wp:docPr id="1" name="Picture 1" descr="CHPCA-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PCA-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3515" cy="8108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1F"/>
    <w:rsid w:val="00191DEF"/>
    <w:rsid w:val="001C774E"/>
    <w:rsid w:val="003F3B42"/>
    <w:rsid w:val="0055309B"/>
    <w:rsid w:val="00667C1F"/>
    <w:rsid w:val="00A65561"/>
    <w:rsid w:val="00A73351"/>
    <w:rsid w:val="00BC6CA2"/>
    <w:rsid w:val="00D075BB"/>
    <w:rsid w:val="00D7325B"/>
    <w:rsid w:val="00FE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1F"/>
    <w:rPr>
      <w:rFonts w:ascii="Tahoma" w:hAnsi="Tahoma" w:cs="Tahoma"/>
      <w:sz w:val="16"/>
      <w:szCs w:val="16"/>
    </w:rPr>
  </w:style>
  <w:style w:type="paragraph" w:styleId="Header">
    <w:name w:val="header"/>
    <w:basedOn w:val="Normal"/>
    <w:link w:val="HeaderChar"/>
    <w:uiPriority w:val="99"/>
    <w:unhideWhenUsed/>
    <w:rsid w:val="00BC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CA2"/>
  </w:style>
  <w:style w:type="paragraph" w:styleId="Footer">
    <w:name w:val="footer"/>
    <w:basedOn w:val="Normal"/>
    <w:link w:val="FooterChar"/>
    <w:uiPriority w:val="99"/>
    <w:unhideWhenUsed/>
    <w:rsid w:val="00BC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1F"/>
    <w:rPr>
      <w:rFonts w:ascii="Tahoma" w:hAnsi="Tahoma" w:cs="Tahoma"/>
      <w:sz w:val="16"/>
      <w:szCs w:val="16"/>
    </w:rPr>
  </w:style>
  <w:style w:type="paragraph" w:styleId="Header">
    <w:name w:val="header"/>
    <w:basedOn w:val="Normal"/>
    <w:link w:val="HeaderChar"/>
    <w:uiPriority w:val="99"/>
    <w:unhideWhenUsed/>
    <w:rsid w:val="00BC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CA2"/>
  </w:style>
  <w:style w:type="paragraph" w:styleId="Footer">
    <w:name w:val="footer"/>
    <w:basedOn w:val="Normal"/>
    <w:link w:val="FooterChar"/>
    <w:uiPriority w:val="99"/>
    <w:unhideWhenUsed/>
    <w:rsid w:val="00BC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 Raafat</dc:creator>
  <cp:lastModifiedBy>Aia Raafat</cp:lastModifiedBy>
  <cp:revision>6</cp:revision>
  <dcterms:created xsi:type="dcterms:W3CDTF">2020-03-26T11:43:00Z</dcterms:created>
  <dcterms:modified xsi:type="dcterms:W3CDTF">2020-03-26T15:13:00Z</dcterms:modified>
</cp:coreProperties>
</file>